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DE" w:rsidRPr="00F3190C" w:rsidRDefault="006452DE">
      <w:pPr>
        <w:rPr>
          <w:b/>
          <w:u w:val="single"/>
          <w:lang w:val="es-ES"/>
        </w:rPr>
      </w:pPr>
      <w:r w:rsidRPr="006452DE">
        <w:rPr>
          <w:b/>
          <w:noProof/>
          <w:u w:val="single"/>
          <w:lang w:eastAsia="fr-FR"/>
        </w:rPr>
        <w:drawing>
          <wp:inline distT="0" distB="0" distL="0" distR="0">
            <wp:extent cx="5760720" cy="3137366"/>
            <wp:effectExtent l="0" t="0" r="0" b="6350"/>
            <wp:docPr id="2" name="Image 2" descr="Retour sur &quot;La Semaine des Langues Vivantes&quot; en Haute-Marne | Académie de  Rei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our sur &quot;La Semaine des Langues Vivantes&quot; en Haute-Marne | Académie de  Rei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504" w:rsidRDefault="00B90504">
      <w:r>
        <w:t>Du 4 au 8 avril, nous avons eu l’opportunité d’apprendre et de découvrir de nouvelles cultu</w:t>
      </w:r>
      <w:r w:rsidR="00F3190C">
        <w:t>res de différents pays du monde</w:t>
      </w:r>
      <w:r w:rsidR="006777AE">
        <w:t xml:space="preserve"> à travers d</w:t>
      </w:r>
      <w:r w:rsidR="00CB79B3">
        <w:t>es spécialités gastronomiques</w:t>
      </w:r>
      <w:r>
        <w:t xml:space="preserve"> à la cantine, des jeux et des quiz organisés par les animatrices du CDI</w:t>
      </w:r>
      <w:r w:rsidR="00CB79B3">
        <w:t xml:space="preserve"> </w:t>
      </w:r>
      <w:r>
        <w:t>et des productions cinématographiques pendant la pause du déjeuner.</w:t>
      </w:r>
      <w:r w:rsidR="002F0358">
        <w:t xml:space="preserve"> </w:t>
      </w:r>
      <w:r w:rsidR="002F0358" w:rsidRPr="004E3A48">
        <w:t xml:space="preserve">C’était </w:t>
      </w:r>
      <w:r w:rsidR="004E3A48">
        <w:t>dans le cadre</w:t>
      </w:r>
      <w:r w:rsidR="002F0358" w:rsidRPr="004E3A48">
        <w:t xml:space="preserve"> de la semaine des langues vivantes.</w:t>
      </w:r>
      <w:r w:rsidR="002F0358">
        <w:t xml:space="preserve"> </w:t>
      </w:r>
    </w:p>
    <w:p w:rsidR="00525205" w:rsidRDefault="00525205">
      <w:r>
        <w:t>L</w:t>
      </w:r>
      <w:r w:rsidRPr="00525205">
        <w:t>a Semaine nationale des langues vivantes s'adresse à tous les élèves des écoles, collèges et lycées, ainsi qu'à leurs familles et au grand public</w:t>
      </w:r>
      <w:r>
        <w:t xml:space="preserve">. La thématique choisie cette année </w:t>
      </w:r>
      <w:r w:rsidRPr="00525205">
        <w:t xml:space="preserve">est "Vivre l'Europe, s'ouvrir au </w:t>
      </w:r>
      <w:r>
        <w:t xml:space="preserve">monde". Organisée </w:t>
      </w:r>
      <w:r w:rsidR="00CD3C22">
        <w:t>tous les ans</w:t>
      </w:r>
      <w:r w:rsidRPr="00525205">
        <w:t>, cette semaine s'attache à sensibiliser le grand public à la diversité linguistique qui existe sur le territoire et à l'atout que représentent les langues vivantes.</w:t>
      </w:r>
    </w:p>
    <w:p w:rsidR="006452DE" w:rsidRDefault="00A6389F">
      <w:r>
        <w:t>La veille de</w:t>
      </w:r>
      <w:r w:rsidR="006452DE">
        <w:t xml:space="preserve"> cette semaine spéciale, </w:t>
      </w:r>
      <w:r w:rsidR="004E3A48">
        <w:t xml:space="preserve">nous, </w:t>
      </w:r>
      <w:r w:rsidR="006452DE">
        <w:t>les élèves de Blanche de</w:t>
      </w:r>
      <w:r w:rsidR="004E3A48">
        <w:t xml:space="preserve"> Castille, accompagnés par nos </w:t>
      </w:r>
      <w:r w:rsidR="006452DE">
        <w:t>enseignants</w:t>
      </w:r>
      <w:r w:rsidR="004E3A48">
        <w:t>, avons</w:t>
      </w:r>
      <w:r w:rsidR="006452DE">
        <w:t xml:space="preserve"> réalisé des affiches qui </w:t>
      </w:r>
      <w:r w:rsidR="004E3A48">
        <w:t>donnaient un aperçu du programme de la</w:t>
      </w:r>
      <w:r w:rsidR="006777AE">
        <w:t xml:space="preserve"> semaine et l</w:t>
      </w:r>
      <w:r>
        <w:t>es avons</w:t>
      </w:r>
      <w:r w:rsidR="006777AE">
        <w:t xml:space="preserve"> affiché</w:t>
      </w:r>
      <w:r>
        <w:t>s</w:t>
      </w:r>
      <w:r w:rsidR="00673AC2">
        <w:t xml:space="preserve"> </w:t>
      </w:r>
      <w:r>
        <w:t>partout dans le</w:t>
      </w:r>
      <w:r w:rsidR="00673AC2">
        <w:t xml:space="preserve"> collège</w:t>
      </w:r>
      <w:r w:rsidR="006777AE">
        <w:t xml:space="preserve">. Nous </w:t>
      </w:r>
      <w:r>
        <w:t>avions hâte</w:t>
      </w:r>
      <w:r w:rsidR="006777AE">
        <w:t xml:space="preserve"> de </w:t>
      </w:r>
      <w:r>
        <w:t xml:space="preserve">participer à toutes ces activités </w:t>
      </w:r>
      <w:r w:rsidR="006777AE">
        <w:t xml:space="preserve">! </w:t>
      </w:r>
    </w:p>
    <w:p w:rsidR="00F3190C" w:rsidRDefault="00B672B0">
      <w:r>
        <w:rPr>
          <w:rFonts w:cstheme="minorHAnsi"/>
        </w:rPr>
        <w:t>À</w:t>
      </w:r>
      <w:r w:rsidR="00B90504">
        <w:t xml:space="preserve"> chaque ré</w:t>
      </w:r>
      <w:r w:rsidR="00A6389F">
        <w:t>cré, des jeux pour améliorer notre</w:t>
      </w:r>
      <w:r w:rsidR="00B90504">
        <w:t xml:space="preserve"> niveau de langue et </w:t>
      </w:r>
      <w:r w:rsidR="00F3190C">
        <w:t xml:space="preserve">découvrir divers lieux dans le monde </w:t>
      </w:r>
      <w:r w:rsidR="00B90504">
        <w:t xml:space="preserve">étaient préparés au CDI comme le jeu de l’Oie, qui nous </w:t>
      </w:r>
      <w:r w:rsidR="00F3190C">
        <w:t>montrait</w:t>
      </w:r>
      <w:r w:rsidR="00B90504">
        <w:t xml:space="preserve"> des paysages d’Espagne</w:t>
      </w:r>
      <w:r w:rsidR="00CD3C22">
        <w:t>. J</w:t>
      </w:r>
      <w:r>
        <w:t xml:space="preserve">’ai pu découvrir des paysages </w:t>
      </w:r>
      <w:r w:rsidR="00CD3C22">
        <w:t>magnifiques</w:t>
      </w:r>
      <w:r>
        <w:t xml:space="preserve"> de la région Castilla-La </w:t>
      </w:r>
      <w:proofErr w:type="spellStart"/>
      <w:r>
        <w:t>Mancha</w:t>
      </w:r>
      <w:proofErr w:type="spellEnd"/>
      <w:r>
        <w:t> </w:t>
      </w:r>
      <w:r w:rsidR="00CD3C22">
        <w:t>- p</w:t>
      </w:r>
      <w:r w:rsidR="0018756D">
        <w:t>eut-être ma prochaine destination</w:t>
      </w:r>
      <w:r w:rsidR="00CD3C22">
        <w:t xml:space="preserve"> de vacances </w:t>
      </w:r>
      <w:r w:rsidR="0018756D">
        <w:t>…</w:t>
      </w:r>
      <w:r w:rsidR="00CD3C22">
        <w:t xml:space="preserve"> Nous avons joué au</w:t>
      </w:r>
      <w:r w:rsidR="00F3190C">
        <w:t xml:space="preserve"> jeu des drapeaux, dont le but était de deviner le continent caché en regardant un groupe de drapeaux des pays autour du monde</w:t>
      </w:r>
      <w:r w:rsidR="00CD3C22">
        <w:t>,</w:t>
      </w:r>
      <w:r w:rsidR="00F3190C">
        <w:t xml:space="preserve"> et d’autres jeux de cartes</w:t>
      </w:r>
      <w:r>
        <w:t xml:space="preserve"> captivants</w:t>
      </w:r>
      <w:r w:rsidR="00CD3C22">
        <w:t xml:space="preserve"> qui</w:t>
      </w:r>
      <w:r w:rsidR="00F3190C">
        <w:t xml:space="preserve"> nous</w:t>
      </w:r>
      <w:r w:rsidR="00CD3C22">
        <w:t xml:space="preserve"> ont aidé</w:t>
      </w:r>
      <w:r w:rsidR="00F3190C">
        <w:t xml:space="preserve"> à maitriser mieux les langues étrangères. Des quiz étaient aussi proposés par les animatrices du CDI pour tester </w:t>
      </w:r>
      <w:r w:rsidR="00A6389F">
        <w:t>nos</w:t>
      </w:r>
      <w:r w:rsidR="006452DE">
        <w:t xml:space="preserve"> connaissances </w:t>
      </w:r>
      <w:r w:rsidR="00F3190C">
        <w:t>et découvrir des cultures différentes, comme celle du Royaume-Uni et de l’Espagne.</w:t>
      </w:r>
    </w:p>
    <w:p w:rsidR="00F3190C" w:rsidRDefault="00F3190C">
      <w:r>
        <w:t xml:space="preserve">Chaque jour, à l’heure du repas, différentes spécialités </w:t>
      </w:r>
      <w:r w:rsidR="00E76BB3">
        <w:t xml:space="preserve">savoureuses </w:t>
      </w:r>
      <w:r w:rsidR="006452DE">
        <w:t>nous étaient proposées par l’établissement</w:t>
      </w:r>
      <w:r w:rsidR="0003453E">
        <w:t xml:space="preserve">, comme la cuisine </w:t>
      </w:r>
      <w:r w:rsidR="00A6389F">
        <w:t>asiatique</w:t>
      </w:r>
      <w:r w:rsidR="00CB79B3">
        <w:t xml:space="preserve">, avec le riz cantonais, </w:t>
      </w:r>
      <w:r w:rsidR="00A6389F">
        <w:t>ou bien des spécialités allemandes</w:t>
      </w:r>
      <w:r w:rsidR="00CB79B3">
        <w:t>.</w:t>
      </w:r>
      <w:r w:rsidR="00B672B0">
        <w:t xml:space="preserve"> </w:t>
      </w:r>
    </w:p>
    <w:p w:rsidR="007D60FD" w:rsidRDefault="007D60FD">
      <w:r>
        <w:t>Nous avons aussi pu voir des films au CDI</w:t>
      </w:r>
      <w:r w:rsidR="00C23D2E">
        <w:t xml:space="preserve"> le jeudi et vendredi pendant la pause du déjeuner</w:t>
      </w:r>
      <w:r>
        <w:t xml:space="preserve"> qui se basaient sur les traditions des peuples d’</w:t>
      </w:r>
      <w:r w:rsidR="00C23D2E">
        <w:t xml:space="preserve">autres pays. Les </w:t>
      </w:r>
      <w:r>
        <w:t xml:space="preserve">sixièmes et cinquièmes ont pu voir le film « Coco », </w:t>
      </w:r>
      <w:r w:rsidR="00E76BB3">
        <w:t xml:space="preserve">un film très original </w:t>
      </w:r>
      <w:r>
        <w:t>qui raconte les myth</w:t>
      </w:r>
      <w:r w:rsidR="00C23D2E">
        <w:t>es mexicains en expliquant leurs</w:t>
      </w:r>
      <w:r>
        <w:t xml:space="preserve"> coutumes </w:t>
      </w:r>
      <w:r w:rsidR="00C23D2E">
        <w:t>lors du</w:t>
      </w:r>
      <w:r>
        <w:t xml:space="preserve"> </w:t>
      </w:r>
      <w:r w:rsidRPr="007D60FD">
        <w:rPr>
          <w:i/>
        </w:rPr>
        <w:t xml:space="preserve">« Dia de los </w:t>
      </w:r>
      <w:proofErr w:type="spellStart"/>
      <w:r w:rsidRPr="007D60FD">
        <w:rPr>
          <w:i/>
        </w:rPr>
        <w:t>muertos</w:t>
      </w:r>
      <w:proofErr w:type="spellEnd"/>
      <w:r w:rsidRPr="007D60FD">
        <w:rPr>
          <w:i/>
        </w:rPr>
        <w:t> »</w:t>
      </w:r>
      <w:r>
        <w:t xml:space="preserve">, la fête des morts. Pour le niveau des quatrièmes et troisièmes, </w:t>
      </w:r>
      <w:r w:rsidR="00C23D2E">
        <w:t>le film « </w:t>
      </w:r>
      <w:proofErr w:type="spellStart"/>
      <w:r w:rsidR="00C23D2E">
        <w:t>Chala</w:t>
      </w:r>
      <w:proofErr w:type="spellEnd"/>
      <w:r w:rsidR="00C23D2E">
        <w:t xml:space="preserve">, une enfance cubaine » était disponible au CDI et racontait la vie </w:t>
      </w:r>
      <w:r w:rsidR="0018756D">
        <w:t xml:space="preserve">passionnante </w:t>
      </w:r>
      <w:r w:rsidR="00C23D2E">
        <w:t>d’un petit garçon luttant pour survivre dans un pays</w:t>
      </w:r>
      <w:r w:rsidR="00673AC2">
        <w:t xml:space="preserve"> en cours de développement.</w:t>
      </w:r>
      <w:r w:rsidR="00B672B0">
        <w:t xml:space="preserve"> </w:t>
      </w:r>
    </w:p>
    <w:p w:rsidR="00571B3E" w:rsidRDefault="0018756D">
      <w:r>
        <w:t>C</w:t>
      </w:r>
      <w:r w:rsidR="00B672B0">
        <w:t>ette semaine d’</w:t>
      </w:r>
      <w:r>
        <w:t xml:space="preserve">exception a suscité notre envie d’apprendre et d’utiliser de nouvelles langues. Beaucoup d’entre nous ont participé aux différentes activités, </w:t>
      </w:r>
      <w:r w:rsidR="00CD3C22">
        <w:t>et on espère pouvo</w:t>
      </w:r>
      <w:r w:rsidR="00081E85">
        <w:t xml:space="preserve">ir les refaire l’année prochaine </w:t>
      </w:r>
      <w:bookmarkStart w:id="0" w:name="_GoBack"/>
      <w:bookmarkEnd w:id="0"/>
      <w:r w:rsidR="00CD3C22">
        <w:t xml:space="preserve">! </w:t>
      </w:r>
    </w:p>
    <w:sectPr w:rsidR="00571B3E" w:rsidSect="002F03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8"/>
    <w:rsid w:val="0003453E"/>
    <w:rsid w:val="00081E85"/>
    <w:rsid w:val="00106DB2"/>
    <w:rsid w:val="0018756D"/>
    <w:rsid w:val="002F0358"/>
    <w:rsid w:val="003C5C3A"/>
    <w:rsid w:val="004E3A48"/>
    <w:rsid w:val="00525205"/>
    <w:rsid w:val="00571B3E"/>
    <w:rsid w:val="00632077"/>
    <w:rsid w:val="006452DE"/>
    <w:rsid w:val="00673AC2"/>
    <w:rsid w:val="006777AE"/>
    <w:rsid w:val="007D60FD"/>
    <w:rsid w:val="007F6E51"/>
    <w:rsid w:val="0084238F"/>
    <w:rsid w:val="00885478"/>
    <w:rsid w:val="00A6389F"/>
    <w:rsid w:val="00B672B0"/>
    <w:rsid w:val="00B90504"/>
    <w:rsid w:val="00C2155E"/>
    <w:rsid w:val="00C23D2E"/>
    <w:rsid w:val="00CB79B3"/>
    <w:rsid w:val="00CD3C22"/>
    <w:rsid w:val="00E76BB3"/>
    <w:rsid w:val="00F3190C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3F00-A93E-4A71-B296-B23D558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000D-A8E0-4E8F-B15E-E90AAF8E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5</cp:revision>
  <dcterms:created xsi:type="dcterms:W3CDTF">2022-04-09T08:31:00Z</dcterms:created>
  <dcterms:modified xsi:type="dcterms:W3CDTF">2022-04-12T17:06:00Z</dcterms:modified>
</cp:coreProperties>
</file>